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7D8" w:rsidRPr="009707D8" w:rsidRDefault="009707D8" w:rsidP="00970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 общеобразовательное учреждение «</w:t>
      </w:r>
      <w:proofErr w:type="spellStart"/>
      <w:r w:rsidRPr="009707D8">
        <w:rPr>
          <w:rFonts w:ascii="Times New Roman" w:eastAsia="Times New Roman" w:hAnsi="Times New Roman" w:cs="Times New Roman"/>
          <w:sz w:val="24"/>
          <w:szCs w:val="24"/>
        </w:rPr>
        <w:t>Чистопольская</w:t>
      </w:r>
      <w:proofErr w:type="spellEnd"/>
      <w:r w:rsidRPr="009707D8">
        <w:rPr>
          <w:rFonts w:ascii="Times New Roman" w:eastAsia="Times New Roman" w:hAnsi="Times New Roman" w:cs="Times New Roman"/>
          <w:sz w:val="24"/>
          <w:szCs w:val="24"/>
        </w:rPr>
        <w:t xml:space="preserve">  школа №10 для детей  с ограниченными возможностями здоровья»</w:t>
      </w:r>
    </w:p>
    <w:p w:rsidR="009707D8" w:rsidRPr="009707D8" w:rsidRDefault="009707D8" w:rsidP="009707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9707D8" w:rsidRPr="009707D8" w:rsidTr="00825EE3">
        <w:tc>
          <w:tcPr>
            <w:tcW w:w="5212" w:type="dxa"/>
          </w:tcPr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9707D8" w:rsidRPr="009707D8" w:rsidRDefault="00B56755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«27» 08. 2021</w:t>
            </w:r>
            <w:r w:rsidR="009707D8"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</w:t>
            </w:r>
            <w:proofErr w:type="spellStart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Рябкова</w:t>
            </w:r>
            <w:proofErr w:type="spellEnd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Н.А. ____ ./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9707D8" w:rsidRPr="009707D8" w:rsidRDefault="00B56755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2021</w:t>
            </w:r>
            <w:r w:rsidR="009707D8"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Михайлова М.Ю. /</w:t>
            </w:r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.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/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Утверждено                                                                                                                        Директор 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9707D8" w:rsidRPr="009707D8" w:rsidRDefault="006451B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</w:t>
            </w:r>
            <w:bookmarkStart w:id="0" w:name="_GoBack"/>
            <w:bookmarkEnd w:id="0"/>
            <w:r w:rsidR="00B56755">
              <w:rPr>
                <w:rFonts w:ascii="Times New Roman" w:eastAsia="Times New Roman" w:hAnsi="Times New Roman" w:cs="Times New Roman"/>
                <w:sz w:val="24"/>
                <w:szCs w:val="24"/>
              </w:rPr>
              <w:t>»  08. 2021</w:t>
            </w:r>
            <w:r w:rsidR="009707D8"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9707D8" w:rsidRPr="009707D8" w:rsidRDefault="009707D8" w:rsidP="009707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Сабирзянова</w:t>
            </w:r>
            <w:proofErr w:type="spellEnd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И.М. /</w:t>
            </w:r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9707D8" w:rsidRPr="009707D8" w:rsidRDefault="009707D8" w:rsidP="009707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7D8" w:rsidRPr="009707D8" w:rsidRDefault="009707D8" w:rsidP="009707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</w:t>
      </w:r>
    </w:p>
    <w:p w:rsidR="009707D8" w:rsidRPr="009707D8" w:rsidRDefault="009707D8" w:rsidP="009707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707D8" w:rsidRPr="009707D8" w:rsidRDefault="009707D8" w:rsidP="009707D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9707D8" w:rsidRPr="009707D8" w:rsidRDefault="009707D8" w:rsidP="009707D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РАБОЧАЯ ПРОГРАММА</w:t>
      </w:r>
    </w:p>
    <w:p w:rsidR="009707D8" w:rsidRPr="009707D8" w:rsidRDefault="009707D8" w:rsidP="009707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изобразительному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исскуству</w:t>
      </w:r>
      <w:proofErr w:type="spellEnd"/>
    </w:p>
    <w:p w:rsidR="009707D8" w:rsidRPr="009707D8" w:rsidRDefault="009707D8" w:rsidP="009707D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07D8">
        <w:rPr>
          <w:rFonts w:ascii="Times New Roman" w:eastAsia="Times New Roman" w:hAnsi="Times New Roman" w:cs="Times New Roman"/>
          <w:spacing w:val="-9"/>
          <w:sz w:val="28"/>
          <w:szCs w:val="28"/>
        </w:rPr>
        <w:t>для  3а   класса</w:t>
      </w:r>
    </w:p>
    <w:p w:rsidR="009707D8" w:rsidRPr="009707D8" w:rsidRDefault="009707D8" w:rsidP="009707D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07D8">
        <w:rPr>
          <w:rFonts w:ascii="Times New Roman" w:eastAsia="Times New Roman" w:hAnsi="Times New Roman" w:cs="Times New Roman"/>
          <w:sz w:val="28"/>
          <w:szCs w:val="28"/>
        </w:rPr>
        <w:t>учителя   первой   квалификационной  категории</w:t>
      </w:r>
    </w:p>
    <w:p w:rsidR="009707D8" w:rsidRPr="009707D8" w:rsidRDefault="001C01AF" w:rsidP="009707D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07D8" w:rsidRPr="009707D8" w:rsidRDefault="009707D8" w:rsidP="009707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</w:rPr>
      </w:pPr>
    </w:p>
    <w:p w:rsidR="009707D8" w:rsidRPr="009707D8" w:rsidRDefault="009707D8" w:rsidP="009707D8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</w:rPr>
      </w:pPr>
      <w:r w:rsidRPr="009707D8">
        <w:rPr>
          <w:rFonts w:ascii="Times New Roman" w:eastAsia="Times New Roman" w:hAnsi="Times New Roman" w:cs="Times New Roman"/>
          <w:spacing w:val="-6"/>
          <w:sz w:val="28"/>
          <w:szCs w:val="28"/>
        </w:rPr>
        <w:t>Рассмотрено на заседании</w:t>
      </w:r>
      <w:r w:rsidRPr="009707D8">
        <w:rPr>
          <w:rFonts w:ascii="Times New Roman" w:eastAsia="Times New Roman" w:hAnsi="Times New Roman" w:cs="Times New Roman"/>
          <w:spacing w:val="-6"/>
          <w:sz w:val="28"/>
          <w:szCs w:val="28"/>
        </w:rPr>
        <w:br/>
        <w:t>педагогического совета</w:t>
      </w:r>
      <w:r w:rsidRPr="009707D8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9707D8">
        <w:rPr>
          <w:rFonts w:ascii="Times New Roman" w:eastAsia="Times New Roman" w:hAnsi="Times New Roman" w:cs="Times New Roman"/>
          <w:spacing w:val="-9"/>
          <w:sz w:val="28"/>
          <w:szCs w:val="28"/>
        </w:rPr>
        <w:t>протокол № 1</w:t>
      </w:r>
      <w:r w:rsidRPr="009707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707D8">
        <w:rPr>
          <w:rFonts w:ascii="Times New Roman" w:eastAsia="Times New Roman" w:hAnsi="Times New Roman" w:cs="Times New Roman"/>
          <w:spacing w:val="-16"/>
          <w:sz w:val="28"/>
          <w:szCs w:val="28"/>
        </w:rPr>
        <w:t>от</w:t>
      </w:r>
    </w:p>
    <w:p w:rsidR="009707D8" w:rsidRPr="009707D8" w:rsidRDefault="006451B8" w:rsidP="009707D8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="009707D8" w:rsidRPr="009707D8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»   </w:t>
      </w:r>
      <w:proofErr w:type="gramEnd"/>
      <w:r w:rsidR="009707D8" w:rsidRPr="009707D8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</w:rPr>
        <w:t>августа</w:t>
      </w:r>
      <w:r w:rsidR="009707D8" w:rsidRPr="009707D8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</w:rPr>
        <w:t xml:space="preserve">    </w:t>
      </w:r>
      <w:r w:rsidR="00282386">
        <w:rPr>
          <w:rFonts w:ascii="Times New Roman" w:eastAsia="Times New Roman" w:hAnsi="Times New Roman" w:cs="Times New Roman"/>
          <w:spacing w:val="-11"/>
          <w:sz w:val="28"/>
          <w:szCs w:val="28"/>
        </w:rPr>
        <w:t>202</w:t>
      </w:r>
      <w:r w:rsidR="00B56755">
        <w:rPr>
          <w:rFonts w:ascii="Times New Roman" w:eastAsia="Times New Roman" w:hAnsi="Times New Roman" w:cs="Times New Roman"/>
          <w:spacing w:val="-11"/>
          <w:sz w:val="28"/>
          <w:szCs w:val="28"/>
        </w:rPr>
        <w:t>1</w:t>
      </w:r>
      <w:r w:rsidR="009707D8" w:rsidRPr="009707D8">
        <w:rPr>
          <w:rFonts w:ascii="Times New Roman" w:eastAsia="Times New Roman" w:hAnsi="Times New Roman" w:cs="Times New Roman"/>
          <w:spacing w:val="-11"/>
          <w:sz w:val="28"/>
          <w:szCs w:val="28"/>
        </w:rPr>
        <w:t>г.</w:t>
      </w:r>
    </w:p>
    <w:p w:rsidR="009707D8" w:rsidRPr="009707D8" w:rsidRDefault="009707D8" w:rsidP="009707D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07D8" w:rsidRDefault="001C01AF" w:rsidP="0025266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2021 -2022</w:t>
      </w:r>
      <w:r w:rsidR="009707D8" w:rsidRPr="009707D8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252666" w:rsidRPr="009707D8" w:rsidRDefault="00252666" w:rsidP="0025266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694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4360"/>
        <w:gridCol w:w="5279"/>
      </w:tblGrid>
      <w:tr w:rsidR="009658C1" w:rsidRPr="009707D8" w:rsidTr="009658C1">
        <w:trPr>
          <w:trHeight w:val="287"/>
        </w:trPr>
        <w:tc>
          <w:tcPr>
            <w:tcW w:w="6521" w:type="dxa"/>
            <w:gridSpan w:val="2"/>
            <w:shd w:val="clear" w:color="auto" w:fill="auto"/>
          </w:tcPr>
          <w:p w:rsidR="009658C1" w:rsidRPr="009707D8" w:rsidRDefault="009658C1" w:rsidP="009658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360" w:type="dxa"/>
            <w:vMerge w:val="restart"/>
            <w:shd w:val="clear" w:color="auto" w:fill="auto"/>
          </w:tcPr>
          <w:p w:rsidR="009658C1" w:rsidRPr="009707D8" w:rsidRDefault="009658C1" w:rsidP="009658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5279" w:type="dxa"/>
            <w:vMerge w:val="restart"/>
            <w:shd w:val="clear" w:color="auto" w:fill="auto"/>
          </w:tcPr>
          <w:p w:rsidR="009658C1" w:rsidRPr="009707D8" w:rsidRDefault="009658C1" w:rsidP="009658C1">
            <w:pPr>
              <w:tabs>
                <w:tab w:val="left" w:pos="4840"/>
                <w:tab w:val="left" w:pos="53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9658C1" w:rsidRPr="009707D8" w:rsidTr="009658C1">
        <w:trPr>
          <w:trHeight w:val="759"/>
        </w:trPr>
        <w:tc>
          <w:tcPr>
            <w:tcW w:w="3261" w:type="dxa"/>
            <w:shd w:val="clear" w:color="auto" w:fill="auto"/>
          </w:tcPr>
          <w:p w:rsidR="009658C1" w:rsidRPr="009707D8" w:rsidRDefault="009658C1" w:rsidP="009658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260" w:type="dxa"/>
            <w:shd w:val="clear" w:color="auto" w:fill="auto"/>
          </w:tcPr>
          <w:p w:rsidR="009658C1" w:rsidRPr="009707D8" w:rsidRDefault="009658C1" w:rsidP="009658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360" w:type="dxa"/>
            <w:vMerge/>
            <w:shd w:val="clear" w:color="auto" w:fill="auto"/>
          </w:tcPr>
          <w:p w:rsidR="009658C1" w:rsidRPr="009707D8" w:rsidRDefault="009658C1" w:rsidP="009658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9" w:type="dxa"/>
            <w:vMerge/>
            <w:shd w:val="clear" w:color="auto" w:fill="auto"/>
          </w:tcPr>
          <w:p w:rsidR="009658C1" w:rsidRPr="009707D8" w:rsidRDefault="009658C1" w:rsidP="009658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58C1" w:rsidRPr="009707D8" w:rsidTr="009658C1">
        <w:trPr>
          <w:trHeight w:val="553"/>
        </w:trPr>
        <w:tc>
          <w:tcPr>
            <w:tcW w:w="3261" w:type="dxa"/>
          </w:tcPr>
          <w:p w:rsidR="009658C1" w:rsidRPr="009707D8" w:rsidRDefault="009658C1" w:rsidP="009658C1">
            <w:pPr>
              <w:spacing w:after="0" w:line="240" w:lineRule="auto"/>
              <w:ind w:right="-82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Минимальный уровень:</w:t>
            </w:r>
          </w:p>
          <w:p w:rsidR="009658C1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знание названий художественных материалов, инструментов и приспособлений;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их свойств, назначения, правил хранения, обращения и санитарно-гигиенических требований при работе с ними; 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элементарных правил композиции,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>, передачи формы предмета и др.;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некоторых выразительных средств изобразительного искусства: «изобразительная поверхность», «точка», «линия», «штриховка», «цвет»; 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пользование материалами для рисования, аппликации, лепки; 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названий предметов, подлежащих рисованию, лепке и аппликации; 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названий некоторых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народных и национальных промыслов, изготавливающих игрушки: Дымково, Гжель, Городец, Каргополь и др.; 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организация рабочего места в зависимости от характера выполняемой работы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следование при выполнении работы инструкциям учителя;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рациональная организация своей изобразительной деятельности;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владение некоторыми приемами лепки (раскатывание, сплющивание,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отщипывание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 xml:space="preserve">) и аппликации (вырезание и наклеивание); 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рисование с натуры, по памяти, представлению, воображению предметов несложной формы и конструкции;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передача в рисунке содержания несложных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произведений в соответствии с темой; применение приемов работы карандашом, акварельными красками с целью передачи фактуры предмета; 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      </w:r>
          </w:p>
          <w:p w:rsidR="009658C1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адекватная передача цвета изображаемого объекта, определение насыщенности цвета, получение смешанных цветов и некоторых оттенков цвета;</w:t>
            </w:r>
          </w:p>
          <w:p w:rsidR="009658C1" w:rsidRPr="00654F0B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узнавание и различение в книжных иллюстрациях и репродукциях изображенных предметов и действий.</w:t>
            </w:r>
          </w:p>
          <w:p w:rsidR="009658C1" w:rsidRPr="009707D8" w:rsidRDefault="009658C1" w:rsidP="009658C1">
            <w:pPr>
              <w:widowControl w:val="0"/>
              <w:tabs>
                <w:tab w:val="left" w:pos="318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</w:p>
        </w:tc>
        <w:tc>
          <w:tcPr>
            <w:tcW w:w="3260" w:type="dxa"/>
          </w:tcPr>
          <w:p w:rsidR="009658C1" w:rsidRPr="009707D8" w:rsidRDefault="009658C1" w:rsidP="009658C1">
            <w:pPr>
              <w:spacing w:after="0" w:line="240" w:lineRule="auto"/>
              <w:ind w:right="-82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lastRenderedPageBreak/>
              <w:t>Достаточный уровень:</w:t>
            </w:r>
          </w:p>
          <w:p w:rsidR="009658C1" w:rsidRPr="009707D8" w:rsidRDefault="009658C1" w:rsidP="009658C1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-знание названий жанров изобразительного искусства (портрет, натюрморт, пейзаж и др.); 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названий некоторых народных и национальных промыслов (Дымково, Гжель, Городец, Хохлома и др.);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-знание основных особенностей некоторых материалов, используемых в рисовании, лепке и аппликации;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-знание правил </w:t>
            </w:r>
            <w:proofErr w:type="spellStart"/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цветоведения</w:t>
            </w:r>
            <w:proofErr w:type="spellEnd"/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 светотени, перспективы; построения орнамента, стилизации формы предмета и др.;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-знание видов аппликации (предметная, сюжетная, </w:t>
            </w: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декоративная); знание способов лепки (конструктивный, пластический, комбинированный);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-нахождение необходимой для выполнения работы информации в материалах учебника, рабочей тетради;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-следование при выполнении работы инструкциям учителя или инструкциям, представленным в других информационных источниках; 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-оценка результатов собственной изобразительной деятельности и одноклассников (красиво, некрасиво, аккуратно, похоже на образец); 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-использование разнообразных технологических способов выполнения аппликации; 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-применение разных способов лепки; рисование с натуры и по памяти после предварительных наблюдений, передача всех признаков и свойств изображаемого объекта; 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-рисование по воображению;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-различение и передача в рисунке эмоционального состояния и своего отношения к природе, человеку, семье и обществу; 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-различение произведений живописи, графики, скульптуры, архитектуры и декоративно-прикладного искусства; 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-различение жанров изобразительного искусства: пейзаж, портрет, натюрморт, сюжетное изображение.</w:t>
            </w:r>
          </w:p>
          <w:p w:rsidR="009658C1" w:rsidRPr="009707D8" w:rsidRDefault="009658C1" w:rsidP="009658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Основные программные требования к знаниям и умениям учащихся на этапе начального образования приведены в таблице</w:t>
            </w:r>
          </w:p>
          <w:p w:rsidR="009658C1" w:rsidRPr="009707D8" w:rsidRDefault="009658C1" w:rsidP="009658C1">
            <w:pPr>
              <w:widowControl w:val="0"/>
              <w:tabs>
                <w:tab w:val="left" w:pos="-109"/>
                <w:tab w:val="left" w:pos="317"/>
                <w:tab w:val="left" w:pos="73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</w:p>
        </w:tc>
        <w:tc>
          <w:tcPr>
            <w:tcW w:w="4360" w:type="dxa"/>
          </w:tcPr>
          <w:p w:rsidR="009658C1" w:rsidRPr="009707D8" w:rsidRDefault="009658C1" w:rsidP="009658C1">
            <w:pPr>
              <w:spacing w:after="0" w:line="240" w:lineRule="auto"/>
              <w:ind w:right="-82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Коммуникативные</w:t>
            </w:r>
            <w:r w:rsidRPr="009707D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 xml:space="preserve"> УД</w:t>
            </w:r>
            <w:r w:rsidRPr="009707D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9658C1" w:rsidRPr="009707D8" w:rsidRDefault="009658C1" w:rsidP="009658C1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9658C1" w:rsidRPr="009707D8" w:rsidRDefault="00547ED9" w:rsidP="00547ED9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повседневной жизни нормы речевого этикета общения;  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 уточняющего характера по сюжету и смысловой связи между объектами.</w:t>
            </w:r>
          </w:p>
          <w:p w:rsidR="009658C1" w:rsidRPr="009707D8" w:rsidRDefault="009658C1" w:rsidP="009658C1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получат возможность научиться:</w:t>
            </w:r>
          </w:p>
          <w:p w:rsidR="009658C1" w:rsidRPr="009707D8" w:rsidRDefault="00547ED9" w:rsidP="00547ED9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 уточняющего характера по содержанию и художественно выразительным средствам;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элементарными монологическими и диалогическими навыками. </w:t>
            </w:r>
          </w:p>
          <w:p w:rsidR="009658C1" w:rsidRPr="009707D8" w:rsidRDefault="009658C1" w:rsidP="009658C1">
            <w:pPr>
              <w:spacing w:after="0" w:line="240" w:lineRule="auto"/>
              <w:ind w:left="33" w:right="-82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t>Регулятивные</w:t>
            </w:r>
            <w:r w:rsidRPr="009707D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 xml:space="preserve">  УД</w:t>
            </w:r>
            <w:proofErr w:type="gramEnd"/>
            <w:r w:rsidRPr="009707D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9658C1" w:rsidRPr="009707D8" w:rsidRDefault="009658C1" w:rsidP="009658C1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9658C1" w:rsidRPr="009707D8" w:rsidRDefault="00547ED9" w:rsidP="00547ED9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следовать при выполнении художественно - творческой работы инструкциям учителя и алгоритмам, описывающим стандартные действия;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свободно, без напряжения проводить от руки линии в нужных направлениях, не поворачивая лист бумаги;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рисовать от руки предметы округлой, прямоугольной и треугольной формы;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принцип повторения или 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чередования элементов в узоре;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и знать названия цветов;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в иллюстрациях персонажей народных сказок;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данные учителем ориентиры и в соответствии с ними  размещать изображение на листе бумаги;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закрашивать рисунок цветными карандашами, соблюдая контуры изображения, направление штрихов и равномерный характер нажима на карандаш.</w:t>
            </w:r>
          </w:p>
          <w:p w:rsidR="009658C1" w:rsidRPr="009707D8" w:rsidRDefault="009658C1" w:rsidP="009658C1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получат возможность научиться:</w:t>
            </w:r>
          </w:p>
          <w:p w:rsidR="009658C1" w:rsidRPr="009707D8" w:rsidRDefault="00547ED9" w:rsidP="00547ED9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выполнять художественно – творческую работу;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свои действия при создании художественно - творческой работы;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критерии оценки работы, анализировать и оценивать результаты собственной работы по выбранным критериям.</w:t>
            </w:r>
          </w:p>
          <w:p w:rsidR="009658C1" w:rsidRPr="009707D8" w:rsidRDefault="009658C1" w:rsidP="009658C1">
            <w:pPr>
              <w:spacing w:after="0" w:line="240" w:lineRule="auto"/>
              <w:ind w:left="33" w:right="-82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t>Познавательные</w:t>
            </w:r>
            <w:r w:rsidRPr="009707D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 xml:space="preserve">  УД</w:t>
            </w:r>
            <w:proofErr w:type="gramEnd"/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t>:</w:t>
            </w:r>
          </w:p>
          <w:p w:rsidR="009658C1" w:rsidRPr="009707D8" w:rsidRDefault="009658C1" w:rsidP="009658C1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9658C1" w:rsidRPr="009707D8" w:rsidRDefault="00547ED9" w:rsidP="00547ED9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из каких деталей состоит объект;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формы в готовых изображениях;</w:t>
            </w:r>
          </w:p>
          <w:p w:rsidR="009658C1" w:rsidRPr="009707D8" w:rsidRDefault="00547ED9" w:rsidP="00547ED9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изображения.</w:t>
            </w:r>
          </w:p>
          <w:p w:rsidR="009658C1" w:rsidRPr="009707D8" w:rsidRDefault="009658C1" w:rsidP="009658C1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получат возможность научиться:</w:t>
            </w:r>
          </w:p>
          <w:p w:rsidR="009658C1" w:rsidRPr="00547ED9" w:rsidRDefault="00547ED9" w:rsidP="00547ED9">
            <w:pPr>
              <w:spacing w:after="0" w:line="240" w:lineRule="auto"/>
              <w:ind w:right="-8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-</w:t>
            </w:r>
            <w:r w:rsidR="009658C1" w:rsidRPr="00547E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наблюдать за  природой и природными явлениями, различать их характер и эмоциональное состояние;</w:t>
            </w:r>
          </w:p>
          <w:p w:rsidR="009658C1" w:rsidRPr="009707D8" w:rsidRDefault="009658C1" w:rsidP="009658C1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и объяснять причину разного изображения природы  (время года, время суток, при различной погоде).</w:t>
            </w:r>
          </w:p>
        </w:tc>
        <w:tc>
          <w:tcPr>
            <w:tcW w:w="5279" w:type="dxa"/>
          </w:tcPr>
          <w:p w:rsidR="00547ED9" w:rsidRPr="00547ED9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lastRenderedPageBreak/>
              <w:t>-</w:t>
            </w:r>
            <w:r w:rsidR="009658C1" w:rsidRPr="00547ED9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положительное отношение и интерес к процессу изобразительной деятельности и ее результату;</w:t>
            </w:r>
          </w:p>
          <w:p w:rsidR="00547ED9" w:rsidRPr="00547ED9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приобщение к культуре общества, понимание значения и ценности предметов искусства;</w:t>
            </w:r>
          </w:p>
          <w:p w:rsidR="009658C1" w:rsidRPr="00547ED9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воспитание эстетических потребностей, ценностей и чувств;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отношение к собственной изобразительной деятельности как к одному из возможных путей передачи представлений о мире и человеке в нем, выражения настроения, переживаний, эмоций;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умение наблюдать красоту окружающей действительности, адекватно реагировать на воспринимаемое, проявлять возникающую эмоциональную реакцию (красиво / некрасиво);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представление о собственных возможностях, способность к оценке результата собственной деятельности;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стремление к организованности и аккуратности в процессе деятельности с разными материалами и инструментами, проявлению дисциплины и выполнению правил гигиены и безопасного труда;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умение выражать свое отношение к результатам собственной и чужой творческой деятельности (нравится / не нравится; что получилось / что не получилось); принятие факта существования различных мнений;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  <w:tab w:val="left" w:pos="2669"/>
                <w:tab w:val="left" w:pos="5846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1C0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proofErr w:type="gramStart"/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проявление  доброжелательности</w:t>
            </w:r>
            <w:proofErr w:type="gramEnd"/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,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ab/>
              <w:t>эмоционально-нравственной</w:t>
            </w:r>
          </w:p>
          <w:p w:rsidR="009658C1" w:rsidRPr="009707D8" w:rsidRDefault="009658C1" w:rsidP="009658C1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отзывчивости и взаимопомощи, проявление сопереживания удачам / неудачам одноклассников;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стремление к использованию приобретенных знаний и умений в предметно-практической деятельности;</w:t>
            </w:r>
          </w:p>
          <w:p w:rsidR="009658C1" w:rsidRPr="009707D8" w:rsidRDefault="00547ED9" w:rsidP="00547ED9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="009658C1"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стремление к сотрудничеству со сверстниками на основе коллективной творческой деятельности, владение навыками коммуникации и принятыми нормами социального взаимодействия для решения практических и творческих задач.</w:t>
            </w:r>
          </w:p>
        </w:tc>
      </w:tr>
    </w:tbl>
    <w:p w:rsidR="009707D8" w:rsidRDefault="009707D8" w:rsidP="009707D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658C1" w:rsidRDefault="009658C1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658C1" w:rsidRDefault="009658C1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658C1" w:rsidRDefault="009658C1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658C1" w:rsidRDefault="009658C1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658C1" w:rsidRDefault="009658C1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</w:rPr>
        <w:lastRenderedPageBreak/>
        <w:t xml:space="preserve"> 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A32901" w:rsidRPr="00A32901" w:rsidRDefault="00A32901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lang w:val="en-US"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8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552"/>
        <w:gridCol w:w="8788"/>
      </w:tblGrid>
      <w:tr w:rsidR="009707D8" w:rsidTr="009658C1">
        <w:trPr>
          <w:trHeight w:val="65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9707D8" w:rsidTr="009658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Pr="00A32901" w:rsidRDefault="00A32901">
            <w:pPr>
              <w:rPr>
                <w:rFonts w:ascii="Times New Roman" w:hAnsi="Times New Roman"/>
                <w:sz w:val="24"/>
                <w:szCs w:val="24"/>
              </w:rPr>
            </w:pPr>
            <w:r w:rsidRPr="00A32901">
              <w:rPr>
                <w:rFonts w:ascii="Times New Roman" w:hAnsi="Times New Roman"/>
                <w:sz w:val="24"/>
                <w:szCs w:val="24"/>
              </w:rPr>
              <w:t xml:space="preserve">Обучение композиционной деятельности.   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Pr="00A32901" w:rsidRDefault="00A3290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 xml:space="preserve">       Закрепление умения размещать рисунок на изобразительной плоскости, учитывать протяженность листа бумаги в зависимости от содержания рисунка или особенностей формы изображаемого предмета; закрепление умения учитывать необходимость соответствия размера рисунка и величины листа бумаги.</w:t>
            </w:r>
          </w:p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 xml:space="preserve">       Развитие пространственных представлении. Работа над понятиями "перед...", "за...", "около...", "рядом...", "</w:t>
            </w:r>
            <w:proofErr w:type="gramStart"/>
            <w:r w:rsidRPr="00A32901">
              <w:rPr>
                <w:rFonts w:ascii="Times New Roman" w:hAnsi="Times New Roman" w:cs="Times New Roman"/>
              </w:rPr>
              <w:t>с...</w:t>
            </w:r>
            <w:proofErr w:type="gramEnd"/>
            <w:r w:rsidRPr="00A32901">
              <w:rPr>
                <w:rFonts w:ascii="Times New Roman" w:hAnsi="Times New Roman" w:cs="Times New Roman"/>
              </w:rPr>
              <w:t>", "далеко от...", "посередине", "справа от...", "слева от...".</w:t>
            </w:r>
          </w:p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>формирование умения изображать предметы в рисунке при передаче глубины пространства: ближние - ниже, дальние - выше на листе бумаги; использовать прием загораживания одних предметов другими, уменьшения величины удаленных предметов по сравнению с расположенными вблизи от наблюдателя.</w:t>
            </w:r>
          </w:p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 xml:space="preserve">       Знакомство с различными вариантами построения композиции в декоративной работе (в вертикальном и горизонтальном формате), обучение способам достижения ритма в узоре повторением и чередованием формы и цвета его элементов. Формирование умения самостоятельно планировать свою изобразительную деятельность (лепка, работу над аппликацией, рисование).</w:t>
            </w:r>
          </w:p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 xml:space="preserve">Примерные задания. </w:t>
            </w:r>
          </w:p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>Рисование на темы: «Осень. Птицы улетают»; "Дети лепят снеговика"; «Встречай птиц — вешай скворечники!</w:t>
            </w:r>
            <w:proofErr w:type="gramStart"/>
            <w:r w:rsidRPr="00A32901">
              <w:rPr>
                <w:rFonts w:ascii="Times New Roman" w:hAnsi="Times New Roman" w:cs="Times New Roman"/>
              </w:rPr>
              <w:t>» ;</w:t>
            </w:r>
            <w:proofErr w:type="gramEnd"/>
            <w:r w:rsidRPr="00A32901">
              <w:rPr>
                <w:rFonts w:ascii="Times New Roman" w:hAnsi="Times New Roman" w:cs="Times New Roman"/>
              </w:rPr>
              <w:t xml:space="preserve"> «Деревья в лесу». «Домик лесника». «Человек идет по дорожке»; "Бабочка и цветы»". </w:t>
            </w:r>
          </w:p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>Иллюстрирование сказки "Колобок": "Колобок лежит на окне".</w:t>
            </w:r>
          </w:p>
          <w:p w:rsidR="00A32901" w:rsidRPr="00A32901" w:rsidRDefault="00A32901" w:rsidP="00A32901">
            <w:pPr>
              <w:jc w:val="both"/>
              <w:rPr>
                <w:rFonts w:ascii="Times New Roman" w:hAnsi="Times New Roman" w:cs="Times New Roman"/>
              </w:rPr>
            </w:pPr>
            <w:r w:rsidRPr="00A32901">
              <w:rPr>
                <w:rFonts w:ascii="Times New Roman" w:hAnsi="Times New Roman" w:cs="Times New Roman"/>
              </w:rPr>
              <w:t>Выполнение аппликаций: "Закладка для книг" (узор из растительных форм). "Разная посуда" (коллективная работа: на цветной фон наклеиваются чашки, кружки, кринки, которые дети вырезают из полосок сложенной вдвое бумаги).</w:t>
            </w:r>
          </w:p>
          <w:p w:rsidR="009707D8" w:rsidRDefault="00A32901" w:rsidP="00A32901">
            <w:pPr>
              <w:jc w:val="both"/>
              <w:rPr>
                <w:b/>
              </w:rPr>
            </w:pPr>
            <w:r w:rsidRPr="00A32901">
              <w:rPr>
                <w:rFonts w:ascii="Times New Roman" w:hAnsi="Times New Roman" w:cs="Times New Roman"/>
              </w:rPr>
              <w:t>Выполнение узора с помощью картофельного штампа (элементы узора - растительные формы, снежинки и т.п. - выполняются с помощью учителя).</w:t>
            </w:r>
          </w:p>
        </w:tc>
      </w:tr>
      <w:tr w:rsidR="009707D8" w:rsidTr="009658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A32901">
            <w:pPr>
              <w:rPr>
                <w:rStyle w:val="a7"/>
                <w:rFonts w:eastAsia="Calibri"/>
                <w:b w:val="0"/>
                <w:i w:val="0"/>
                <w:sz w:val="24"/>
                <w:szCs w:val="24"/>
              </w:rPr>
            </w:pPr>
            <w:r w:rsidRPr="00A3290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 учащихся умений воспринимать и изображать форму предметов, пропорции и конструкцию.                                                                 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Pr="00A32901" w:rsidRDefault="00A3290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обследования предметов с целью их изображения; использование метода сравнения в этой работе, определенной последовательности в видах работ: сначала лепка, затем составление аппликации и рисование. Формирование умения соотносить форму предмета с эталонными геометрическими фигурами (кругом, овалом, квадратом и др.).  Формирование </w:t>
            </w: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 строении тела животных и способах изображения некоторых животных в лепке и аппликации (с опорой на образы дымковских игрушек: "Лошадка", "Гусь" или др.). Формирование умения передавать движение формы (человек идет, бежит: дерево на ветру, развивающийся на ветру флаг).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      Формирование элементарных представлении о явлениях симметрии и асимметрии в природе.    Знакомство с осевой симметрией на примере строения насекомых (бабочка, стрекоза, жук), конструктивных особенностей посуды (кринка, стакан, кастрюля).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       Обучение приемам изображения элементов декора Городецких игрушек (листья, цветы, бутоны). Выполнение узора в квадрате с использованием элементов Городецкой росписи. Обучению приему составления узора в квадрате с учетом центральной симметрии в аппликации.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Примерные задания.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Лепка: "Лошадка» по мотивам дымковской игрушки; пирамида из шаров, круглых лепешек, вылепленных в </w:t>
            </w:r>
            <w:proofErr w:type="spellStart"/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по величине из пластилина; "Человек стоит - идет - бежит" (преобразование вылепленной из пластилина фигурки человека); «Зимние игры детей».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Аппликация: "Бабочка" (вырезание из цветной бумаги, сложенной вдвое; </w:t>
            </w:r>
            <w:proofErr w:type="spellStart"/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дорисовывание</w:t>
            </w:r>
            <w:proofErr w:type="spellEnd"/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фломастером); "Узор в квадрате из листьев";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Рисование с натуры вылепленных игрушек: "Лошадка" или "Гусь" по выбору учителя; рисование с натуры разной посуды: чашки, кружки, кринки и т.п.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Рисование по образцу и наблюдению: "Деревья зимой" (черная гуашь, кисть, шариковая ручка). «Лето. Осень. Дует сильный ветер».</w:t>
            </w:r>
          </w:p>
          <w:p w:rsidR="00A32901" w:rsidRPr="00A32901" w:rsidRDefault="00A32901" w:rsidP="00A32901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Рисование с натуры вылепленного человечка в положении статики и динамики (стоит, идет, бежит).</w:t>
            </w:r>
          </w:p>
          <w:p w:rsidR="009707D8" w:rsidRDefault="00A32901" w:rsidP="00A329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</w:pPr>
            <w:r w:rsidRPr="00A3290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Рисование элементов Городецкой росписи (листья, бутоны, цветы). Составление узора в квадрате: "Коробочка".</w:t>
            </w:r>
          </w:p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707D8" w:rsidTr="009658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9707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Default="00A32901">
            <w:pPr>
              <w:pStyle w:val="50"/>
              <w:spacing w:before="0" w:line="240" w:lineRule="auto"/>
              <w:ind w:left="34" w:firstLine="0"/>
              <w:jc w:val="left"/>
              <w:rPr>
                <w:sz w:val="24"/>
                <w:szCs w:val="24"/>
              </w:rPr>
            </w:pPr>
            <w:r w:rsidRPr="00A32901">
              <w:rPr>
                <w:b w:val="0"/>
                <w:i w:val="0"/>
                <w:sz w:val="24"/>
                <w:szCs w:val="24"/>
              </w:rPr>
              <w:t xml:space="preserve">Развитие у учащихся восприятия цвета предметов и формирование умений передавать его в живописи.      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07D8" w:rsidRPr="00547ED9" w:rsidRDefault="00547ED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  Расширение представлений учащихся о цвете и красках: работа над понятиями "основные" ("главные") цвета - красный, синий, желтый и "составные цвета" (как цвета, которые можно составить из основных, главных цветов - зеленый, оранжевый, фиолетовый, коричневый). Развитие технических навыков работы красками. Закрепление приемов получения смешанных цветов на палитре.</w:t>
            </w:r>
          </w:p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Обучение приемам </w:t>
            </w:r>
            <w:proofErr w:type="spellStart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посветления</w:t>
            </w:r>
            <w:proofErr w:type="spellEnd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цвета (разбавлением краски водой или добавлением белил). Получение голубой, розовой, светло-зеленой, серой, светло-коричневой краски. Использование полученных осветленных красок в сюжетных рисунках, в декоративном рисовании, в рисовании с натуры и по представлению.</w:t>
            </w:r>
          </w:p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Примерные задания.</w:t>
            </w:r>
          </w:p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Рисование с натуры трех пиров, окрашенных в главные цвета.</w:t>
            </w:r>
          </w:p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Рисование с натуры или по представлению предметов, которые можно окрасить составными цветами (например, лист тополя, апельсин, цветок и т.п.)</w:t>
            </w:r>
          </w:p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Упражнение: Получение на палитре оттенков черного цвета (темно-серый, серый, светло-серый), зеленого цвета (светло-зеленый), и окраска изображений (например, лист сирени, монеты и т.п.).</w:t>
            </w:r>
          </w:p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Раскрашивание нарисованных с натуры предметов (посуда, игрушки самой простой формы, например, мяч, кубики и т.п.).</w:t>
            </w:r>
          </w:p>
          <w:p w:rsidR="00547ED9" w:rsidRP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Рисование элементов Городецкой росписи (листья, бутоны, цветы).</w:t>
            </w:r>
          </w:p>
          <w:p w:rsidR="009707D8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Работа в цвете на темы: "Осень. Птицы улетают", «Сказочная птица»; "Дети лепят снеговика", "Скворечник на березе. Весна", "Деревья зимой в лесу". «Летом за грибами». (Использование расширенных знаний учащихся о цвете, закрепление приемов получения светлых оттенков цвета при изображении земли, стволов деревьев).</w:t>
            </w:r>
          </w:p>
        </w:tc>
      </w:tr>
      <w:tr w:rsidR="00547ED9" w:rsidTr="009658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7ED9" w:rsidRDefault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ED9" w:rsidRPr="00A32901" w:rsidRDefault="00547ED9" w:rsidP="00D2109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290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Обучение восприятию произведений искусства.        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7ED9" w:rsidRDefault="00547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      Формирование у учащихся представлений о работе художника. Развитие умений рассматривать картины, иллюстрации в книге, предметы декоративно-прикладного искусства.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Беседа по плану: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1.</w:t>
            </w: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ab/>
              <w:t>Как художник наблюдает природу, чтобы ее нарисовать.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2.</w:t>
            </w: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ab/>
              <w:t>Как он рассматривает предметы, чтобы их нарисовать, придумать другие.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3.</w:t>
            </w: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ab/>
              <w:t>Как художник изображает деревья в разные времена года.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4.</w:t>
            </w: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ab/>
              <w:t>Как художник придумывает узоры для украшения предметов, ткани и др.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Примерный материал к урокам: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Произведения живописи: </w:t>
            </w:r>
            <w:proofErr w:type="spellStart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И.Левитан</w:t>
            </w:r>
            <w:proofErr w:type="spellEnd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"Золотая осень", "Весна. Большая вода", "Березовая роща", И. Шишкин "Лес зимой", "Дубы"; Куинджи "Березовая роща"; А. Саврасов "Грачи прилетели"; И. Бродский "Опавшие листья"; А. Пластов "Колокольчики и ромашки"; К. Коровин "Зимой"; Ф. Толстой "Ветка липы". Произведения декоративно-прикладного искусства: полотенце, платки с узорами, </w:t>
            </w: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lastRenderedPageBreak/>
              <w:t>изделия Городца, Косова, Дымково, Каргополя.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Речевой материал.</w:t>
            </w:r>
          </w:p>
          <w:p w:rsidR="00547ED9" w:rsidRPr="00547ED9" w:rsidRDefault="00547ED9" w:rsidP="00547ED9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Закрепление речевого материала I и II класса.</w:t>
            </w:r>
          </w:p>
          <w:p w:rsidR="00547ED9" w:rsidRDefault="00547ED9" w:rsidP="00547ED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</w:pPr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Новые слова, словосочетания, фразы: художник, природа, красота; белила, палитра; ритм (в узоре); фон; украшение, движение; загораживать, украшать, изображать, рассматривать, сравнивать; уменьшаться (маленький), увеличиваться (большой); придумывать; идет, бежит, стоит; развевается (флаг на ветру); </w:t>
            </w:r>
            <w:proofErr w:type="spellStart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примакивать</w:t>
            </w:r>
            <w:proofErr w:type="spellEnd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, высыхать (о краске); светлый (светло-синий), и </w:t>
            </w:r>
            <w:proofErr w:type="spellStart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547ED9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; голубой, розовый, серый; широкий, узкий; высокий, низкий; близко, далеко; форма предмета, кончик кисти, ритм в узоре, (картофельный) штамп, русский узор, народный узор; Россия, Русь, народ, русский и другие народности. приготовь рабочее место; рисуй, чтобы было похоже (одинаково). Рисуй, как запомнил (по памяти); работай кончиком кисти, вот так; помой кисточку в воде; в узоре повторяется форма и цвет; фон в узоре желтый; форма предмета похожа на овал; Сначала нарисую ствол, потом ветки. Машина загораживает дом.</w:t>
            </w:r>
          </w:p>
        </w:tc>
      </w:tr>
    </w:tbl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707D8" w:rsidRDefault="009707D8" w:rsidP="009707D8">
      <w:pPr>
        <w:pStyle w:val="c36c32"/>
        <w:tabs>
          <w:tab w:val="left" w:pos="0"/>
        </w:tabs>
        <w:spacing w:before="0" w:beforeAutospacing="0" w:after="0" w:afterAutospacing="0"/>
        <w:jc w:val="both"/>
        <w:rPr>
          <w:rStyle w:val="c0c4c7"/>
          <w:bCs/>
        </w:rPr>
      </w:pPr>
    </w:p>
    <w:p w:rsidR="009658C1" w:rsidRDefault="009658C1" w:rsidP="009707D8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9658C1" w:rsidRDefault="009658C1" w:rsidP="009707D8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9707D8" w:rsidRDefault="009707D8" w:rsidP="009707D8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  <w:r>
        <w:rPr>
          <w:rStyle w:val="c0c7"/>
          <w:b/>
          <w:bCs/>
        </w:rPr>
        <w:t>Календарно-тематическое планирование</w:t>
      </w:r>
    </w:p>
    <w:p w:rsidR="009658C1" w:rsidRDefault="009658C1" w:rsidP="009707D8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8647"/>
        <w:gridCol w:w="1842"/>
        <w:gridCol w:w="1985"/>
        <w:gridCol w:w="1353"/>
      </w:tblGrid>
      <w:tr w:rsidR="002E4E98" w:rsidTr="002B6A18">
        <w:trPr>
          <w:trHeight w:val="272"/>
        </w:trPr>
        <w:tc>
          <w:tcPr>
            <w:tcW w:w="959" w:type="dxa"/>
            <w:vMerge w:val="restart"/>
          </w:tcPr>
          <w:p w:rsidR="002E4E98" w:rsidRPr="002E4E98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  <w:b/>
              </w:rPr>
            </w:pPr>
            <w:r w:rsidRPr="002E4E98">
              <w:rPr>
                <w:rStyle w:val="c0c7"/>
                <w:b/>
              </w:rPr>
              <w:t>№ п/п</w:t>
            </w:r>
          </w:p>
        </w:tc>
        <w:tc>
          <w:tcPr>
            <w:tcW w:w="8647" w:type="dxa"/>
            <w:vMerge w:val="restart"/>
          </w:tcPr>
          <w:p w:rsidR="002E4E98" w:rsidRPr="002E4E98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  <w:b/>
              </w:rPr>
            </w:pPr>
            <w:r w:rsidRPr="002E4E98">
              <w:rPr>
                <w:rStyle w:val="c0c7"/>
                <w:b/>
              </w:rPr>
              <w:t>Наименование раздела и тем</w:t>
            </w:r>
          </w:p>
        </w:tc>
        <w:tc>
          <w:tcPr>
            <w:tcW w:w="1842" w:type="dxa"/>
            <w:vMerge w:val="restart"/>
          </w:tcPr>
          <w:p w:rsidR="002E4E98" w:rsidRPr="002E4E98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  <w:b/>
              </w:rPr>
            </w:pPr>
            <w:r w:rsidRPr="002E4E98">
              <w:rPr>
                <w:rStyle w:val="c0c7"/>
                <w:b/>
              </w:rPr>
              <w:t>Часы учебного времени</w:t>
            </w:r>
          </w:p>
        </w:tc>
        <w:tc>
          <w:tcPr>
            <w:tcW w:w="3338" w:type="dxa"/>
            <w:gridSpan w:val="2"/>
            <w:tcBorders>
              <w:bottom w:val="single" w:sz="4" w:space="0" w:color="auto"/>
            </w:tcBorders>
          </w:tcPr>
          <w:p w:rsidR="002E4E98" w:rsidRPr="002E4E98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  <w:b/>
              </w:rPr>
            </w:pPr>
            <w:r w:rsidRPr="002E4E98">
              <w:rPr>
                <w:rStyle w:val="c0c7"/>
                <w:b/>
              </w:rPr>
              <w:t>Дата</w:t>
            </w:r>
          </w:p>
        </w:tc>
      </w:tr>
      <w:tr w:rsidR="009658C1" w:rsidTr="009658C1">
        <w:trPr>
          <w:trHeight w:val="285"/>
        </w:trPr>
        <w:tc>
          <w:tcPr>
            <w:tcW w:w="959" w:type="dxa"/>
            <w:vMerge/>
          </w:tcPr>
          <w:p w:rsidR="009658C1" w:rsidRPr="009658C1" w:rsidRDefault="009658C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  <w:tc>
          <w:tcPr>
            <w:tcW w:w="8647" w:type="dxa"/>
            <w:vMerge/>
          </w:tcPr>
          <w:p w:rsidR="009658C1" w:rsidRPr="009658C1" w:rsidRDefault="009658C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  <w:tc>
          <w:tcPr>
            <w:tcW w:w="1842" w:type="dxa"/>
            <w:vMerge/>
          </w:tcPr>
          <w:p w:rsidR="009658C1" w:rsidRPr="009658C1" w:rsidRDefault="009658C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658C1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 w:rsidRPr="002E4E98">
              <w:rPr>
                <w:rStyle w:val="c0c7"/>
              </w:rPr>
              <w:t>По плану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9658C1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 w:rsidRPr="002E4E98">
              <w:rPr>
                <w:rStyle w:val="c0c7"/>
              </w:rPr>
              <w:t>Факт.</w:t>
            </w:r>
          </w:p>
        </w:tc>
      </w:tr>
      <w:tr w:rsidR="002E4E98" w:rsidTr="00D21219">
        <w:tc>
          <w:tcPr>
            <w:tcW w:w="14786" w:type="dxa"/>
            <w:gridSpan w:val="5"/>
          </w:tcPr>
          <w:p w:rsidR="002E4E98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 четверть (9 часов)</w:t>
            </w:r>
          </w:p>
        </w:tc>
      </w:tr>
      <w:tr w:rsidR="00A32901" w:rsidTr="002318E0">
        <w:tc>
          <w:tcPr>
            <w:tcW w:w="959" w:type="dxa"/>
          </w:tcPr>
          <w:p w:rsidR="00A32901" w:rsidRPr="000C483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C483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vAlign w:val="bottom"/>
          </w:tcPr>
          <w:p w:rsidR="00A32901" w:rsidRPr="00B44AE3" w:rsidRDefault="00A32901" w:rsidP="00D21099">
            <w:pPr>
              <w:ind w:left="-48" w:right="-108"/>
              <w:rPr>
                <w:rFonts w:ascii="Times New Roman" w:hAnsi="Times New Roman"/>
                <w:sz w:val="24"/>
                <w:szCs w:val="24"/>
              </w:rPr>
            </w:pPr>
            <w:r w:rsidRPr="00B44AE3">
              <w:rPr>
                <w:rFonts w:ascii="Times New Roman" w:hAnsi="Times New Roman"/>
                <w:sz w:val="24"/>
                <w:szCs w:val="24"/>
              </w:rPr>
              <w:t>Наблюдение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сезонных явлений в природе с </w:t>
            </w:r>
            <w:r w:rsidRPr="00B44AE3">
              <w:rPr>
                <w:rFonts w:ascii="Times New Roman" w:hAnsi="Times New Roman"/>
                <w:sz w:val="24"/>
                <w:szCs w:val="24"/>
              </w:rPr>
              <w:t>целью последующего изображения. Беседа.</w:t>
            </w:r>
          </w:p>
        </w:tc>
        <w:tc>
          <w:tcPr>
            <w:tcW w:w="1842" w:type="dxa"/>
          </w:tcPr>
          <w:p w:rsidR="00A32901" w:rsidRPr="000C483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C483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Pr="007645F0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42313C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9B7788">
        <w:tc>
          <w:tcPr>
            <w:tcW w:w="959" w:type="dxa"/>
          </w:tcPr>
          <w:p w:rsidR="00A32901" w:rsidRPr="00843B3E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43B3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A32901" w:rsidRPr="00B44AE3" w:rsidRDefault="00A32901" w:rsidP="00D21099">
            <w:pPr>
              <w:rPr>
                <w:rFonts w:ascii="Times New Roman" w:hAnsi="Times New Roman"/>
                <w:sz w:val="24"/>
                <w:szCs w:val="24"/>
              </w:rPr>
            </w:pPr>
            <w:r w:rsidRPr="00B44AE3">
              <w:rPr>
                <w:rFonts w:ascii="Times New Roman" w:eastAsia="Tahoma" w:hAnsi="Times New Roman"/>
                <w:sz w:val="24"/>
                <w:szCs w:val="24"/>
              </w:rPr>
              <w:t>Лето. Осень. Дует сильный ветер. Рисование.</w:t>
            </w:r>
          </w:p>
        </w:tc>
        <w:tc>
          <w:tcPr>
            <w:tcW w:w="1842" w:type="dxa"/>
          </w:tcPr>
          <w:p w:rsidR="00A32901" w:rsidRPr="00843B3E" w:rsidRDefault="00A32901" w:rsidP="00D2109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42313C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14</w:t>
            </w:r>
            <w:r w:rsidR="00A32901">
              <w:rPr>
                <w:rStyle w:val="c0c7"/>
              </w:rPr>
              <w:t>.09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8C719F">
        <w:tc>
          <w:tcPr>
            <w:tcW w:w="959" w:type="dxa"/>
          </w:tcPr>
          <w:p w:rsidR="00A32901" w:rsidRPr="00647C75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47C75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A32901" w:rsidRPr="00B44AE3" w:rsidRDefault="00A32901" w:rsidP="00D21099">
            <w:pPr>
              <w:rPr>
                <w:sz w:val="24"/>
                <w:szCs w:val="24"/>
              </w:rPr>
            </w:pPr>
            <w:r w:rsidRPr="00B44AE3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Осень. Птицы улетают. Журавли летят клином. Рисование.</w:t>
            </w:r>
          </w:p>
        </w:tc>
        <w:tc>
          <w:tcPr>
            <w:tcW w:w="1842" w:type="dxa"/>
          </w:tcPr>
          <w:p w:rsidR="00A32901" w:rsidRPr="00647C75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47C7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42313C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21</w:t>
            </w:r>
            <w:r w:rsidR="00A32901">
              <w:rPr>
                <w:rStyle w:val="c0c7"/>
              </w:rPr>
              <w:t>.09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8C719F">
        <w:tc>
          <w:tcPr>
            <w:tcW w:w="959" w:type="dxa"/>
          </w:tcPr>
          <w:p w:rsidR="00A32901" w:rsidRPr="00647C75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47C75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A32901" w:rsidRPr="00B44AE3" w:rsidRDefault="00A32901" w:rsidP="00D21099">
            <w:pPr>
              <w:rPr>
                <w:sz w:val="24"/>
                <w:szCs w:val="24"/>
              </w:rPr>
            </w:pPr>
            <w:r w:rsidRPr="00B44AE3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Бабочка. Бабочка и цветы. Рисование.</w:t>
            </w:r>
          </w:p>
        </w:tc>
        <w:tc>
          <w:tcPr>
            <w:tcW w:w="1842" w:type="dxa"/>
          </w:tcPr>
          <w:p w:rsidR="00A32901" w:rsidRPr="00647C75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47C7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42313C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28</w:t>
            </w:r>
            <w:r w:rsidR="00A32901">
              <w:rPr>
                <w:rStyle w:val="c0c7"/>
              </w:rPr>
              <w:t>.09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B064D8">
        <w:tc>
          <w:tcPr>
            <w:tcW w:w="959" w:type="dxa"/>
          </w:tcPr>
          <w:p w:rsidR="00A32901" w:rsidRPr="00E0439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0439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A32901" w:rsidRPr="00B44AE3" w:rsidRDefault="00A32901" w:rsidP="00D21099">
            <w:pPr>
              <w:tabs>
                <w:tab w:val="left" w:pos="2079"/>
              </w:tabs>
              <w:ind w:right="-108"/>
              <w:rPr>
                <w:sz w:val="10"/>
                <w:szCs w:val="10"/>
              </w:rPr>
            </w:pPr>
            <w:r w:rsidRPr="00B44AE3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Рисование узора «Бабочка на ткани» с использованием трафарета с силуэтом бабочки.</w:t>
            </w:r>
          </w:p>
        </w:tc>
        <w:tc>
          <w:tcPr>
            <w:tcW w:w="1842" w:type="dxa"/>
          </w:tcPr>
          <w:p w:rsidR="00A32901" w:rsidRPr="00E0439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0439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42313C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05.10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B064D8">
        <w:tc>
          <w:tcPr>
            <w:tcW w:w="959" w:type="dxa"/>
          </w:tcPr>
          <w:p w:rsidR="00A32901" w:rsidRPr="003804BD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804BD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A32901" w:rsidRPr="00C826F7" w:rsidRDefault="00A32901" w:rsidP="00D21099">
            <w:pPr>
              <w:widowControl w:val="0"/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B44AE3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Бабочка из</w:t>
            </w:r>
            <w:r w:rsidRPr="00B44AE3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r w:rsidRPr="00B44AE3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гофрированной</w:t>
            </w:r>
            <w:r>
              <w:rPr>
                <w:rFonts w:ascii="Times New Roman" w:eastAsia="Tahoma" w:hAnsi="Times New Roman"/>
                <w:bCs/>
                <w:color w:val="000000"/>
                <w:sz w:val="24"/>
                <w:szCs w:val="24"/>
                <w:lang w:bidi="ru-RU"/>
              </w:rPr>
              <w:t xml:space="preserve"> бумаги. </w:t>
            </w:r>
            <w:r w:rsidRPr="00C826F7">
              <w:rPr>
                <w:rFonts w:ascii="Times New Roman" w:eastAsia="Tahoma" w:hAnsi="Times New Roman"/>
                <w:bCs/>
                <w:color w:val="000000"/>
                <w:sz w:val="24"/>
                <w:szCs w:val="24"/>
                <w:lang w:bidi="ru-RU"/>
              </w:rPr>
              <w:t xml:space="preserve">Аппликация. </w:t>
            </w:r>
          </w:p>
        </w:tc>
        <w:tc>
          <w:tcPr>
            <w:tcW w:w="1842" w:type="dxa"/>
          </w:tcPr>
          <w:p w:rsidR="00A32901" w:rsidRPr="003804BD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804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F458F2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12</w:t>
            </w:r>
            <w:r w:rsidR="00A32901">
              <w:rPr>
                <w:rStyle w:val="c0c7"/>
              </w:rPr>
              <w:t>.10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B064D8">
        <w:tc>
          <w:tcPr>
            <w:tcW w:w="959" w:type="dxa"/>
          </w:tcPr>
          <w:p w:rsidR="00A32901" w:rsidRPr="00AE200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E200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647" w:type="dxa"/>
          </w:tcPr>
          <w:p w:rsidR="00A32901" w:rsidRPr="00B44AE3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B44AE3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Одежда ярких и нежных цветов. Рисование.</w:t>
            </w:r>
          </w:p>
        </w:tc>
        <w:tc>
          <w:tcPr>
            <w:tcW w:w="1842" w:type="dxa"/>
          </w:tcPr>
          <w:p w:rsidR="00A32901" w:rsidRPr="00AE200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E200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F458F2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19</w:t>
            </w:r>
            <w:r w:rsidR="00A32901">
              <w:rPr>
                <w:rStyle w:val="c0c7"/>
              </w:rPr>
              <w:t>.10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F458F2" w:rsidTr="00F458F2">
        <w:trPr>
          <w:trHeight w:val="381"/>
        </w:trPr>
        <w:tc>
          <w:tcPr>
            <w:tcW w:w="959" w:type="dxa"/>
            <w:vMerge w:val="restart"/>
          </w:tcPr>
          <w:p w:rsidR="00F458F2" w:rsidRPr="00210E88" w:rsidRDefault="00F458F2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10E88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F458F2" w:rsidRPr="00B44AE3" w:rsidRDefault="00F458F2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B44AE3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Рисование акварельной краской, начиная с цветового пятна.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458F2" w:rsidRPr="00210E88" w:rsidRDefault="00F458F2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10E8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8F2" w:rsidRDefault="00F458F2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26.10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F458F2" w:rsidRDefault="00F458F2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F458F2" w:rsidTr="00F458F2">
        <w:trPr>
          <w:trHeight w:val="313"/>
        </w:trPr>
        <w:tc>
          <w:tcPr>
            <w:tcW w:w="959" w:type="dxa"/>
            <w:vMerge/>
          </w:tcPr>
          <w:p w:rsidR="00F458F2" w:rsidRPr="00210E88" w:rsidRDefault="00F458F2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F458F2" w:rsidRPr="00B44AE3" w:rsidRDefault="00F458F2" w:rsidP="00D21099">
            <w:pPr>
              <w:tabs>
                <w:tab w:val="left" w:pos="0"/>
              </w:tabs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                                                  </w:t>
            </w:r>
            <w:r w:rsidRPr="00F458F2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2 четверть (7 часов)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58F2" w:rsidRPr="00210E88" w:rsidRDefault="00F458F2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458F2" w:rsidRDefault="00F458F2" w:rsidP="009707D8">
            <w:pPr>
              <w:pStyle w:val="c1c38c6"/>
              <w:tabs>
                <w:tab w:val="left" w:pos="0"/>
              </w:tabs>
              <w:spacing w:before="0" w:after="0"/>
              <w:jc w:val="center"/>
              <w:rPr>
                <w:rStyle w:val="c0c7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F458F2" w:rsidRDefault="00F458F2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8A4F00">
        <w:tc>
          <w:tcPr>
            <w:tcW w:w="959" w:type="dxa"/>
          </w:tcPr>
          <w:p w:rsidR="00A32901" w:rsidRPr="006A2C6C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A2C6C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A32901" w:rsidRPr="006A2C6C" w:rsidRDefault="00A32901" w:rsidP="00D21099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6A2C6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«Небо, радуга,</w:t>
            </w:r>
            <w:r w:rsidRPr="006A2C6C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л</w:t>
            </w:r>
            <w:r w:rsidRPr="006A2C6C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истья, цветок».</w:t>
            </w:r>
          </w:p>
          <w:p w:rsidR="00A32901" w:rsidRPr="006A2C6C" w:rsidRDefault="00A32901" w:rsidP="00D21099">
            <w:pPr>
              <w:widowControl w:val="0"/>
              <w:ind w:right="-108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6A2C6C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Рисование акварельной краской кистью по сырой бумаге.</w:t>
            </w:r>
          </w:p>
        </w:tc>
        <w:tc>
          <w:tcPr>
            <w:tcW w:w="1842" w:type="dxa"/>
          </w:tcPr>
          <w:p w:rsidR="00A32901" w:rsidRPr="006A2C6C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A2C6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155C0D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09.11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82B2D">
        <w:tc>
          <w:tcPr>
            <w:tcW w:w="959" w:type="dxa"/>
          </w:tcPr>
          <w:p w:rsidR="00A32901" w:rsidRPr="0012002E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2002E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</w:tcPr>
          <w:p w:rsidR="00A32901" w:rsidRPr="00856127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Чего не хватает? </w:t>
            </w: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«</w:t>
            </w: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Человек стоит, идет, бежит</w:t>
            </w: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»</w:t>
            </w: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. Рисование, </w:t>
            </w:r>
            <w:proofErr w:type="spellStart"/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дорисовывание</w:t>
            </w:r>
            <w:proofErr w:type="spellEnd"/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.</w:t>
            </w:r>
          </w:p>
        </w:tc>
        <w:tc>
          <w:tcPr>
            <w:tcW w:w="1842" w:type="dxa"/>
          </w:tcPr>
          <w:p w:rsidR="00A32901" w:rsidRPr="0012002E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2002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16</w:t>
            </w:r>
            <w:r w:rsidR="00A32901">
              <w:rPr>
                <w:rStyle w:val="c0c7"/>
              </w:rPr>
              <w:t>.11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82B2D">
        <w:tc>
          <w:tcPr>
            <w:tcW w:w="959" w:type="dxa"/>
          </w:tcPr>
          <w:p w:rsidR="00A32901" w:rsidRPr="00277703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77703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8647" w:type="dxa"/>
          </w:tcPr>
          <w:p w:rsidR="00A32901" w:rsidRPr="00856127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«</w:t>
            </w: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Зимние игры детей</w:t>
            </w: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»</w:t>
            </w: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. Лепка.</w:t>
            </w:r>
          </w:p>
        </w:tc>
        <w:tc>
          <w:tcPr>
            <w:tcW w:w="1842" w:type="dxa"/>
          </w:tcPr>
          <w:p w:rsidR="00A32901" w:rsidRPr="00277703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77703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23</w:t>
            </w:r>
            <w:r w:rsidR="00A32901">
              <w:rPr>
                <w:rStyle w:val="c0c7"/>
              </w:rPr>
              <w:t>.11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82B2D">
        <w:tc>
          <w:tcPr>
            <w:tcW w:w="959" w:type="dxa"/>
          </w:tcPr>
          <w:p w:rsidR="00A32901" w:rsidRPr="0019507C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507C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8647" w:type="dxa"/>
          </w:tcPr>
          <w:p w:rsidR="00A32901" w:rsidRPr="00856127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Рисование выполненной лепки.</w:t>
            </w:r>
          </w:p>
        </w:tc>
        <w:tc>
          <w:tcPr>
            <w:tcW w:w="1842" w:type="dxa"/>
          </w:tcPr>
          <w:p w:rsidR="00A32901" w:rsidRPr="0019507C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507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30</w:t>
            </w:r>
            <w:r w:rsidR="00A32901">
              <w:rPr>
                <w:rStyle w:val="c0c7"/>
              </w:rPr>
              <w:t>.11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1A5CB8">
        <w:tc>
          <w:tcPr>
            <w:tcW w:w="959" w:type="dxa"/>
          </w:tcPr>
          <w:p w:rsidR="00A32901" w:rsidRPr="003A187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A187A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8647" w:type="dxa"/>
          </w:tcPr>
          <w:p w:rsidR="00A32901" w:rsidRDefault="00A32901" w:rsidP="00D21099">
            <w:pPr>
              <w:tabs>
                <w:tab w:val="left" w:pos="0"/>
              </w:tabs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</w:pP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«Дети лепят снеговика»</w:t>
            </w: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.</w:t>
            </w:r>
          </w:p>
          <w:p w:rsidR="00A32901" w:rsidRPr="00856127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Рисунок.</w:t>
            </w:r>
          </w:p>
        </w:tc>
        <w:tc>
          <w:tcPr>
            <w:tcW w:w="1842" w:type="dxa"/>
          </w:tcPr>
          <w:p w:rsidR="00A32901" w:rsidRPr="003A187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A187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07</w:t>
            </w:r>
            <w:r w:rsidR="00A32901">
              <w:rPr>
                <w:rStyle w:val="c0c7"/>
              </w:rPr>
              <w:t>.12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1A5CB8">
        <w:tc>
          <w:tcPr>
            <w:tcW w:w="959" w:type="dxa"/>
          </w:tcPr>
          <w:p w:rsidR="00A32901" w:rsidRPr="007A7CA2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A7CA2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8647" w:type="dxa"/>
          </w:tcPr>
          <w:p w:rsidR="00A32901" w:rsidRPr="00856127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85612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«Деревья зимой в лесу (лыжник)». Рисование цветной и черной гуашью.</w:t>
            </w:r>
          </w:p>
        </w:tc>
        <w:tc>
          <w:tcPr>
            <w:tcW w:w="1842" w:type="dxa"/>
          </w:tcPr>
          <w:p w:rsidR="00A32901" w:rsidRPr="007A7CA2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A7CA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14</w:t>
            </w:r>
            <w:r w:rsidR="00A32901">
              <w:rPr>
                <w:rStyle w:val="c0c7"/>
              </w:rPr>
              <w:t>.12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1A5CB8">
        <w:tc>
          <w:tcPr>
            <w:tcW w:w="959" w:type="dxa"/>
          </w:tcPr>
          <w:p w:rsidR="00A32901" w:rsidRPr="0076360D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6360D"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A32901" w:rsidRPr="00DB2B80" w:rsidRDefault="00A32901" w:rsidP="00D21099">
            <w:pPr>
              <w:tabs>
                <w:tab w:val="left" w:pos="0"/>
              </w:tabs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</w:pPr>
            <w:r w:rsidRPr="00DB2B80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«Зима».</w:t>
            </w:r>
          </w:p>
          <w:p w:rsidR="00A32901" w:rsidRPr="009968BD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color w:val="7030A0"/>
                <w:sz w:val="24"/>
                <w:szCs w:val="24"/>
              </w:rPr>
            </w:pPr>
            <w:r w:rsidRPr="00DB2B80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Рисование угольком.</w:t>
            </w:r>
            <w:r w:rsidRPr="009968BD">
              <w:rPr>
                <w:rFonts w:ascii="Times New Roman" w:eastAsia="Tahoma" w:hAnsi="Times New Roman"/>
                <w:bCs/>
                <w:color w:val="7030A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842" w:type="dxa"/>
          </w:tcPr>
          <w:p w:rsidR="00A32901" w:rsidRPr="0076360D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6360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21</w:t>
            </w:r>
            <w:r w:rsidR="00A32901">
              <w:rPr>
                <w:rStyle w:val="c0c7"/>
              </w:rPr>
              <w:t>.12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84D05">
        <w:tc>
          <w:tcPr>
            <w:tcW w:w="959" w:type="dxa"/>
          </w:tcPr>
          <w:p w:rsidR="00A32901" w:rsidRPr="0076360D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8647" w:type="dxa"/>
          </w:tcPr>
          <w:p w:rsidR="00A32901" w:rsidRPr="00DB2B80" w:rsidRDefault="00A32901" w:rsidP="00D21099">
            <w:pPr>
              <w:tabs>
                <w:tab w:val="left" w:pos="0"/>
              </w:tabs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</w:pPr>
            <w:r w:rsidRPr="00DB2B80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Лошадка из Каргополя. Лепка и зарисовка вылепленной фигурки.</w:t>
            </w:r>
          </w:p>
        </w:tc>
        <w:tc>
          <w:tcPr>
            <w:tcW w:w="1842" w:type="dxa"/>
          </w:tcPr>
          <w:p w:rsidR="00A32901" w:rsidRPr="0076360D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28</w:t>
            </w:r>
            <w:r w:rsidR="00A32901">
              <w:rPr>
                <w:rStyle w:val="c0c7"/>
              </w:rPr>
              <w:t>.12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2E4E98" w:rsidTr="00562F1C">
        <w:tc>
          <w:tcPr>
            <w:tcW w:w="14786" w:type="dxa"/>
            <w:gridSpan w:val="5"/>
            <w:vAlign w:val="center"/>
          </w:tcPr>
          <w:p w:rsidR="002E4E98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3 четверть (10 часов)</w:t>
            </w:r>
          </w:p>
        </w:tc>
      </w:tr>
      <w:tr w:rsidR="00A32901" w:rsidTr="00270F07">
        <w:tc>
          <w:tcPr>
            <w:tcW w:w="959" w:type="dxa"/>
          </w:tcPr>
          <w:p w:rsidR="00A32901" w:rsidRPr="00BC295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C2958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8647" w:type="dxa"/>
          </w:tcPr>
          <w:p w:rsidR="00A32901" w:rsidRPr="0022457D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BC2958">
              <w:rPr>
                <w:rFonts w:ascii="Times New Roman" w:eastAsia="Tahoma" w:hAnsi="Times New Roman"/>
                <w:bCs/>
                <w:color w:val="000000"/>
                <w:sz w:val="24"/>
                <w:szCs w:val="24"/>
                <w:lang w:bidi="ru-RU"/>
              </w:rPr>
              <w:t>Лошадка везет из леса сухие ветки, дрова. Рисунок.</w:t>
            </w:r>
          </w:p>
        </w:tc>
        <w:tc>
          <w:tcPr>
            <w:tcW w:w="1842" w:type="dxa"/>
          </w:tcPr>
          <w:p w:rsidR="00A32901" w:rsidRPr="00A32901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18</w:t>
            </w:r>
            <w:r w:rsidR="00A32901">
              <w:rPr>
                <w:rStyle w:val="c0c7"/>
              </w:rPr>
              <w:t>.01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70F07">
        <w:tc>
          <w:tcPr>
            <w:tcW w:w="959" w:type="dxa"/>
          </w:tcPr>
          <w:p w:rsidR="00A32901" w:rsidRPr="00C8223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82238"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:rsidR="00A32901" w:rsidRPr="00C82238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C82238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Натюрморт: кружка, яблоко, груша.</w:t>
            </w:r>
          </w:p>
        </w:tc>
        <w:tc>
          <w:tcPr>
            <w:tcW w:w="1842" w:type="dxa"/>
          </w:tcPr>
          <w:p w:rsidR="00A32901" w:rsidRPr="00A32901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25</w:t>
            </w:r>
            <w:r w:rsidR="00A32901">
              <w:rPr>
                <w:rStyle w:val="c0c7"/>
              </w:rPr>
              <w:t>.01</w:t>
            </w:r>
          </w:p>
        </w:tc>
        <w:tc>
          <w:tcPr>
            <w:tcW w:w="1353" w:type="dxa"/>
          </w:tcPr>
          <w:p w:rsidR="00A32901" w:rsidRDefault="00A32901" w:rsidP="009707D8">
            <w:pPr>
              <w:tabs>
                <w:tab w:val="left" w:pos="0"/>
              </w:tabs>
              <w:jc w:val="center"/>
            </w:pPr>
          </w:p>
        </w:tc>
      </w:tr>
      <w:tr w:rsidR="00A32901" w:rsidTr="00270F07">
        <w:tc>
          <w:tcPr>
            <w:tcW w:w="959" w:type="dxa"/>
          </w:tcPr>
          <w:p w:rsidR="00A32901" w:rsidRPr="00E4178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1786"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8647" w:type="dxa"/>
          </w:tcPr>
          <w:p w:rsidR="00A32901" w:rsidRPr="00E41786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E41786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Деревья в лесу. Домик лесника. Человек идет по дорожке. Рисунок по описанию.</w:t>
            </w:r>
          </w:p>
        </w:tc>
        <w:tc>
          <w:tcPr>
            <w:tcW w:w="1842" w:type="dxa"/>
          </w:tcPr>
          <w:p w:rsidR="00A32901" w:rsidRPr="00A32901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329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Pr="00A32901" w:rsidRDefault="00155C0D" w:rsidP="009707D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353" w:type="dxa"/>
          </w:tcPr>
          <w:p w:rsidR="00A32901" w:rsidRDefault="00A32901" w:rsidP="009707D8">
            <w:pPr>
              <w:tabs>
                <w:tab w:val="left" w:pos="0"/>
              </w:tabs>
              <w:jc w:val="center"/>
            </w:pPr>
          </w:p>
        </w:tc>
      </w:tr>
      <w:tr w:rsidR="00A32901" w:rsidTr="00270F07">
        <w:tc>
          <w:tcPr>
            <w:tcW w:w="959" w:type="dxa"/>
          </w:tcPr>
          <w:p w:rsidR="00A32901" w:rsidRPr="000F675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F675A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A32901" w:rsidRPr="000F675A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0F675A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Элементы косовской росписи. Рисование.</w:t>
            </w:r>
          </w:p>
        </w:tc>
        <w:tc>
          <w:tcPr>
            <w:tcW w:w="1842" w:type="dxa"/>
          </w:tcPr>
          <w:p w:rsidR="00A32901" w:rsidRPr="00A32901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329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A32901" w:rsidRPr="00A32901" w:rsidRDefault="00155C0D" w:rsidP="009707D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sz w:val="24"/>
                <w:szCs w:val="24"/>
              </w:rPr>
              <w:t>08</w:t>
            </w:r>
            <w:r w:rsidR="00A32901" w:rsidRPr="00A32901">
              <w:rPr>
                <w:rStyle w:val="c0c7"/>
                <w:rFonts w:ascii="Times New Roman" w:hAnsi="Times New Roman" w:cs="Times New Roman"/>
                <w:sz w:val="24"/>
                <w:szCs w:val="24"/>
              </w:rPr>
              <w:t>.0</w:t>
            </w:r>
            <w:r w:rsidR="00A32901" w:rsidRPr="00A329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A32901" w:rsidRDefault="00A32901" w:rsidP="009707D8">
            <w:pPr>
              <w:tabs>
                <w:tab w:val="left" w:pos="0"/>
              </w:tabs>
              <w:jc w:val="center"/>
            </w:pPr>
          </w:p>
        </w:tc>
      </w:tr>
      <w:tr w:rsidR="00A32901" w:rsidTr="00270F07">
        <w:tc>
          <w:tcPr>
            <w:tcW w:w="959" w:type="dxa"/>
          </w:tcPr>
          <w:p w:rsidR="00A32901" w:rsidRPr="00200FE4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00FE4"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8647" w:type="dxa"/>
          </w:tcPr>
          <w:p w:rsidR="00A32901" w:rsidRPr="00200FE4" w:rsidRDefault="00A32901" w:rsidP="00D21099">
            <w:pPr>
              <w:tabs>
                <w:tab w:val="left" w:pos="0"/>
              </w:tabs>
              <w:ind w:right="-107"/>
              <w:rPr>
                <w:rFonts w:ascii="Times New Roman" w:eastAsia="Calibri" w:hAnsi="Times New Roman"/>
                <w:sz w:val="24"/>
                <w:szCs w:val="24"/>
              </w:rPr>
            </w:pPr>
            <w:r w:rsidRPr="00200FE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Сосуды: ваза, кувшин, тарелка. Рисование. Украшение силуэтов сосудов косовской росписью.</w:t>
            </w:r>
          </w:p>
        </w:tc>
        <w:tc>
          <w:tcPr>
            <w:tcW w:w="1842" w:type="dxa"/>
          </w:tcPr>
          <w:p w:rsidR="00A32901" w:rsidRPr="00200FE4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00FE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15</w:t>
            </w:r>
            <w:r w:rsidR="00A32901">
              <w:rPr>
                <w:rStyle w:val="c0c7"/>
              </w:rPr>
              <w:t>.02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3533B4">
        <w:tc>
          <w:tcPr>
            <w:tcW w:w="959" w:type="dxa"/>
          </w:tcPr>
          <w:p w:rsidR="00A32901" w:rsidRPr="004B22D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B22D8"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8647" w:type="dxa"/>
          </w:tcPr>
          <w:p w:rsidR="00A32901" w:rsidRPr="004B22D8" w:rsidRDefault="00A32901" w:rsidP="00D21099">
            <w:pPr>
              <w:tabs>
                <w:tab w:val="left" w:pos="0"/>
              </w:tabs>
              <w:ind w:right="-107"/>
              <w:rPr>
                <w:rFonts w:ascii="Times New Roman" w:eastAsia="Calibri" w:hAnsi="Times New Roman"/>
                <w:sz w:val="24"/>
                <w:szCs w:val="24"/>
              </w:rPr>
            </w:pPr>
            <w:r w:rsidRPr="004B22D8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Украшение силуэта предмета орнаментом. Орнамент в круге. Рисование.</w:t>
            </w:r>
          </w:p>
        </w:tc>
        <w:tc>
          <w:tcPr>
            <w:tcW w:w="1842" w:type="dxa"/>
          </w:tcPr>
          <w:p w:rsidR="00A32901" w:rsidRPr="004B22D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B22D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155C0D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22</w:t>
            </w:r>
            <w:r w:rsidR="00A32901">
              <w:rPr>
                <w:rStyle w:val="c0c7"/>
              </w:rPr>
              <w:t>.02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3533B4">
        <w:tc>
          <w:tcPr>
            <w:tcW w:w="959" w:type="dxa"/>
          </w:tcPr>
          <w:p w:rsidR="00A32901" w:rsidRPr="004B22D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B22D8"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8647" w:type="dxa"/>
          </w:tcPr>
          <w:p w:rsidR="00A32901" w:rsidRPr="004B22D8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4B22D8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Сказочная птица. Рисование.</w:t>
            </w:r>
          </w:p>
        </w:tc>
        <w:tc>
          <w:tcPr>
            <w:tcW w:w="1842" w:type="dxa"/>
          </w:tcPr>
          <w:p w:rsidR="00A32901" w:rsidRPr="004B22D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B22D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58438F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01</w:t>
            </w:r>
            <w:r w:rsidR="001C01AF">
              <w:rPr>
                <w:rStyle w:val="c0c7"/>
              </w:rPr>
              <w:t>.03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3533B4">
        <w:tc>
          <w:tcPr>
            <w:tcW w:w="959" w:type="dxa"/>
          </w:tcPr>
          <w:p w:rsidR="00A32901" w:rsidRPr="00574A7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74A7A">
              <w:rPr>
                <w:rFonts w:ascii="Times New Roman" w:eastAsia="Calibri" w:hAnsi="Times New Roman"/>
                <w:sz w:val="24"/>
                <w:szCs w:val="24"/>
              </w:rPr>
              <w:t>24</w:t>
            </w:r>
          </w:p>
        </w:tc>
        <w:tc>
          <w:tcPr>
            <w:tcW w:w="8647" w:type="dxa"/>
          </w:tcPr>
          <w:p w:rsidR="00A32901" w:rsidRPr="00574A7A" w:rsidRDefault="00A32901" w:rsidP="00D21099">
            <w:pPr>
              <w:widowControl w:val="0"/>
              <w:ind w:left="-48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74A7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Сказочная птица.</w:t>
            </w:r>
          </w:p>
          <w:p w:rsidR="00A32901" w:rsidRPr="00574A7A" w:rsidRDefault="00A32901" w:rsidP="00D21099">
            <w:pPr>
              <w:widowControl w:val="0"/>
              <w:shd w:val="clear" w:color="auto" w:fill="FFFFFF"/>
              <w:ind w:left="-48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74A7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Рисование. Украшение</w:t>
            </w:r>
          </w:p>
          <w:p w:rsidR="00A32901" w:rsidRPr="00574A7A" w:rsidRDefault="00A32901" w:rsidP="00D21099">
            <w:pPr>
              <w:widowControl w:val="0"/>
              <w:shd w:val="clear" w:color="auto" w:fill="FFFFFF"/>
              <w:ind w:left="-48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74A7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узором рамки для</w:t>
            </w:r>
          </w:p>
          <w:p w:rsidR="00A32901" w:rsidRPr="00574A7A" w:rsidRDefault="00A32901" w:rsidP="00D21099">
            <w:pPr>
              <w:tabs>
                <w:tab w:val="left" w:pos="0"/>
              </w:tabs>
              <w:ind w:left="-48"/>
              <w:rPr>
                <w:rFonts w:ascii="Times New Roman" w:eastAsia="Calibri" w:hAnsi="Times New Roman"/>
                <w:sz w:val="24"/>
                <w:szCs w:val="24"/>
              </w:rPr>
            </w:pPr>
            <w:r w:rsidRPr="00574A7A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рисунка.</w:t>
            </w:r>
          </w:p>
        </w:tc>
        <w:tc>
          <w:tcPr>
            <w:tcW w:w="1842" w:type="dxa"/>
          </w:tcPr>
          <w:p w:rsidR="00A32901" w:rsidRPr="00574A7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74A7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58438F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08</w:t>
            </w:r>
            <w:r w:rsidR="00A32901">
              <w:rPr>
                <w:rStyle w:val="c0c7"/>
              </w:rPr>
              <w:t>.03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3533B4">
        <w:tc>
          <w:tcPr>
            <w:tcW w:w="959" w:type="dxa"/>
          </w:tcPr>
          <w:p w:rsidR="00A32901" w:rsidRPr="00DE6E37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6E37"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  <w:tc>
          <w:tcPr>
            <w:tcW w:w="8647" w:type="dxa"/>
          </w:tcPr>
          <w:p w:rsidR="00A32901" w:rsidRPr="00DE6E37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DE6E37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Встречай птиц — вешай скворечники! Лепка, рисунок.</w:t>
            </w:r>
          </w:p>
        </w:tc>
        <w:tc>
          <w:tcPr>
            <w:tcW w:w="1842" w:type="dxa"/>
          </w:tcPr>
          <w:p w:rsidR="00A32901" w:rsidRPr="00DE6E37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6E37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58438F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15</w:t>
            </w:r>
            <w:r w:rsidR="00A32901">
              <w:rPr>
                <w:rStyle w:val="c0c7"/>
              </w:rPr>
              <w:t>.03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B57A43">
        <w:tc>
          <w:tcPr>
            <w:tcW w:w="959" w:type="dxa"/>
          </w:tcPr>
          <w:p w:rsidR="00A32901" w:rsidRPr="00521850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21850">
              <w:rPr>
                <w:rFonts w:ascii="Times New Roman" w:eastAsia="Calibri" w:hAnsi="Times New Roman"/>
                <w:sz w:val="24"/>
                <w:szCs w:val="24"/>
              </w:rPr>
              <w:t>26</w:t>
            </w:r>
          </w:p>
        </w:tc>
        <w:tc>
          <w:tcPr>
            <w:tcW w:w="8647" w:type="dxa"/>
          </w:tcPr>
          <w:p w:rsidR="00A32901" w:rsidRPr="00521850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21850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Закладка для книги. С использованием картофельного штампа. Рисование.</w:t>
            </w:r>
          </w:p>
        </w:tc>
        <w:tc>
          <w:tcPr>
            <w:tcW w:w="1842" w:type="dxa"/>
          </w:tcPr>
          <w:p w:rsidR="00A32901" w:rsidRPr="00521850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2185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58438F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22</w:t>
            </w:r>
            <w:r w:rsidR="00A32901">
              <w:rPr>
                <w:rStyle w:val="c0c7"/>
              </w:rPr>
              <w:t>.03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2E4E98" w:rsidTr="00D74652">
        <w:tc>
          <w:tcPr>
            <w:tcW w:w="14786" w:type="dxa"/>
            <w:gridSpan w:val="5"/>
            <w:vAlign w:val="center"/>
          </w:tcPr>
          <w:p w:rsidR="002E4E98" w:rsidRDefault="002E4E98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4 четверть ()</w:t>
            </w:r>
          </w:p>
        </w:tc>
      </w:tr>
      <w:tr w:rsidR="00A32901" w:rsidTr="00C0352F">
        <w:tc>
          <w:tcPr>
            <w:tcW w:w="959" w:type="dxa"/>
          </w:tcPr>
          <w:p w:rsidR="00A32901" w:rsidRPr="000D627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6276"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8647" w:type="dxa"/>
          </w:tcPr>
          <w:p w:rsidR="00A32901" w:rsidRPr="005F5904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Беседа на тему «Красота вокруг нас. Посуда». Рисование элементов узора.</w:t>
            </w:r>
          </w:p>
        </w:tc>
        <w:tc>
          <w:tcPr>
            <w:tcW w:w="1842" w:type="dxa"/>
          </w:tcPr>
          <w:p w:rsidR="00A32901" w:rsidRPr="000D627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627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12</w:t>
            </w:r>
            <w:r w:rsidR="00A32901">
              <w:rPr>
                <w:rStyle w:val="c0c7"/>
              </w:rPr>
              <w:t>.04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C0352F">
        <w:tc>
          <w:tcPr>
            <w:tcW w:w="959" w:type="dxa"/>
          </w:tcPr>
          <w:p w:rsidR="00A32901" w:rsidRPr="000D627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6276"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8647" w:type="dxa"/>
          </w:tcPr>
          <w:p w:rsidR="00A32901" w:rsidRPr="005F5904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Украшение изображений посуды узором (силуэтов чайника, чашки, тарелки). </w:t>
            </w: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lastRenderedPageBreak/>
              <w:t>Аппликация.</w:t>
            </w:r>
          </w:p>
        </w:tc>
        <w:tc>
          <w:tcPr>
            <w:tcW w:w="1842" w:type="dxa"/>
          </w:tcPr>
          <w:p w:rsidR="00A32901" w:rsidRPr="000D627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D62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19</w:t>
            </w:r>
            <w:r w:rsidR="00A32901">
              <w:rPr>
                <w:rStyle w:val="c0c7"/>
              </w:rPr>
              <w:t>.04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C0352F">
        <w:tc>
          <w:tcPr>
            <w:tcW w:w="959" w:type="dxa"/>
          </w:tcPr>
          <w:p w:rsidR="00A32901" w:rsidRPr="000146A7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146A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647" w:type="dxa"/>
          </w:tcPr>
          <w:p w:rsidR="00A32901" w:rsidRPr="005F5904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Украшение узором яиц (или их силуэтов) к празднику </w:t>
            </w: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Пасхи. </w:t>
            </w:r>
            <w:proofErr w:type="spellStart"/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Рисование.Беседа</w:t>
            </w:r>
            <w:proofErr w:type="spellEnd"/>
          </w:p>
        </w:tc>
        <w:tc>
          <w:tcPr>
            <w:tcW w:w="1842" w:type="dxa"/>
          </w:tcPr>
          <w:p w:rsidR="00A32901" w:rsidRPr="000146A7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146A7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26</w:t>
            </w:r>
            <w:r w:rsidR="00A32901">
              <w:rPr>
                <w:rStyle w:val="c0c7"/>
              </w:rPr>
              <w:t>.04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E0CB9">
        <w:tc>
          <w:tcPr>
            <w:tcW w:w="959" w:type="dxa"/>
          </w:tcPr>
          <w:p w:rsidR="00A32901" w:rsidRPr="006F05C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F05CA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8647" w:type="dxa"/>
          </w:tcPr>
          <w:p w:rsidR="00A32901" w:rsidRPr="005F5904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Беседа на заданную тему «Городецкая роспись». Элементы городецкой росписи. Рисование.</w:t>
            </w:r>
          </w:p>
        </w:tc>
        <w:tc>
          <w:tcPr>
            <w:tcW w:w="1842" w:type="dxa"/>
          </w:tcPr>
          <w:p w:rsidR="00A32901" w:rsidRPr="006F05C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F05C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03.05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E0CB9">
        <w:tc>
          <w:tcPr>
            <w:tcW w:w="959" w:type="dxa"/>
          </w:tcPr>
          <w:p w:rsidR="00A32901" w:rsidRPr="00BA20C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20CA">
              <w:rPr>
                <w:rFonts w:ascii="Times New Roman" w:eastAsia="Calibri" w:hAnsi="Times New Roman"/>
                <w:sz w:val="24"/>
                <w:szCs w:val="24"/>
              </w:rPr>
              <w:t>31</w:t>
            </w:r>
          </w:p>
        </w:tc>
        <w:tc>
          <w:tcPr>
            <w:tcW w:w="8647" w:type="dxa"/>
          </w:tcPr>
          <w:p w:rsidR="00A32901" w:rsidRPr="005F5904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Кухонная доска. Рисование. Украшение силуэта доски городецкой росписью.</w:t>
            </w:r>
          </w:p>
        </w:tc>
        <w:tc>
          <w:tcPr>
            <w:tcW w:w="1842" w:type="dxa"/>
          </w:tcPr>
          <w:p w:rsidR="00A32901" w:rsidRPr="00BA20CA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20C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10</w:t>
            </w:r>
            <w:r w:rsidR="00A32901">
              <w:rPr>
                <w:rStyle w:val="c0c7"/>
              </w:rPr>
              <w:t>.05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2E0CB9">
        <w:tc>
          <w:tcPr>
            <w:tcW w:w="959" w:type="dxa"/>
          </w:tcPr>
          <w:p w:rsidR="00A32901" w:rsidRPr="005165DF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165DF"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8647" w:type="dxa"/>
          </w:tcPr>
          <w:p w:rsidR="00A32901" w:rsidRPr="005F5904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Беседа на заданную тему «Иллюстрация к сказке, зачем нужна иллюстрация». </w:t>
            </w:r>
            <w:r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Сказка</w:t>
            </w: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 «Колобок».</w:t>
            </w:r>
          </w:p>
        </w:tc>
        <w:tc>
          <w:tcPr>
            <w:tcW w:w="1842" w:type="dxa"/>
          </w:tcPr>
          <w:p w:rsidR="00A32901" w:rsidRPr="005165DF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165D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17</w:t>
            </w:r>
            <w:r w:rsidR="00A32901">
              <w:rPr>
                <w:rStyle w:val="c0c7"/>
              </w:rPr>
              <w:t>.05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6732BF">
        <w:tc>
          <w:tcPr>
            <w:tcW w:w="959" w:type="dxa"/>
          </w:tcPr>
          <w:p w:rsidR="00A32901" w:rsidRPr="00CF2E4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2E48"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8647" w:type="dxa"/>
          </w:tcPr>
          <w:p w:rsidR="00A32901" w:rsidRPr="005F5904" w:rsidRDefault="00A32901" w:rsidP="00D21099">
            <w:pPr>
              <w:tabs>
                <w:tab w:val="left" w:pos="0"/>
              </w:tabs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Эпизод из сказки «Колобок  на окне». Городецкая роспись. </w:t>
            </w:r>
          </w:p>
          <w:p w:rsidR="00A32901" w:rsidRPr="00CF2E48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Краски, гуашь.</w:t>
            </w:r>
          </w:p>
        </w:tc>
        <w:tc>
          <w:tcPr>
            <w:tcW w:w="1842" w:type="dxa"/>
          </w:tcPr>
          <w:p w:rsidR="00A32901" w:rsidRPr="00CF2E48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2E4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24</w:t>
            </w:r>
            <w:r w:rsidR="00A32901">
              <w:rPr>
                <w:rStyle w:val="c0c7"/>
              </w:rPr>
              <w:t>.05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  <w:tr w:rsidR="00A32901" w:rsidTr="006732BF">
        <w:tc>
          <w:tcPr>
            <w:tcW w:w="959" w:type="dxa"/>
          </w:tcPr>
          <w:p w:rsidR="00A32901" w:rsidRPr="00BB07B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B07B6"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8647" w:type="dxa"/>
          </w:tcPr>
          <w:p w:rsidR="00A32901" w:rsidRPr="00BB07B6" w:rsidRDefault="00A32901" w:rsidP="00D21099">
            <w:pPr>
              <w:tabs>
                <w:tab w:val="left" w:pos="0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«Летом за грибами!»</w:t>
            </w:r>
            <w:r w:rsidRPr="005F5904">
              <w:rPr>
                <w:rFonts w:ascii="Tahoma" w:eastAsia="Tahoma" w:hAnsi="Tahoma" w:cs="Tahoma"/>
                <w:b/>
                <w:sz w:val="24"/>
                <w:szCs w:val="24"/>
                <w:lang w:bidi="ru-RU"/>
              </w:rPr>
              <w:t xml:space="preserve"> </w:t>
            </w:r>
            <w:r w:rsidRPr="005F590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Лепка. Рисование.</w:t>
            </w:r>
            <w:r w:rsidRPr="00BB07B6">
              <w:rPr>
                <w:rFonts w:ascii="Tahoma" w:eastAsia="Tahoma" w:hAnsi="Tahoma" w:cs="Tahoma"/>
                <w:b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842" w:type="dxa"/>
          </w:tcPr>
          <w:p w:rsidR="00A32901" w:rsidRPr="00BB07B6" w:rsidRDefault="00A32901" w:rsidP="00D21099">
            <w:pPr>
              <w:tabs>
                <w:tab w:val="left" w:pos="0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B07B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2901" w:rsidRDefault="00B56755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  <w:r>
              <w:rPr>
                <w:rStyle w:val="c0c7"/>
              </w:rPr>
              <w:t>31</w:t>
            </w:r>
            <w:r w:rsidR="00A32901">
              <w:rPr>
                <w:rStyle w:val="c0c7"/>
              </w:rPr>
              <w:t>.05</w:t>
            </w:r>
          </w:p>
        </w:tc>
        <w:tc>
          <w:tcPr>
            <w:tcW w:w="1353" w:type="dxa"/>
          </w:tcPr>
          <w:p w:rsidR="00A32901" w:rsidRDefault="00A32901" w:rsidP="009707D8">
            <w:pPr>
              <w:pStyle w:val="c1c38c6"/>
              <w:tabs>
                <w:tab w:val="left" w:pos="0"/>
              </w:tabs>
              <w:spacing w:before="0" w:beforeAutospacing="0" w:after="0" w:afterAutospacing="0"/>
              <w:jc w:val="center"/>
              <w:rPr>
                <w:rStyle w:val="c0c7"/>
              </w:rPr>
            </w:pPr>
          </w:p>
        </w:tc>
      </w:tr>
    </w:tbl>
    <w:p w:rsidR="009658C1" w:rsidRDefault="009658C1" w:rsidP="009707D8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</w:rPr>
      </w:pPr>
    </w:p>
    <w:p w:rsidR="009707D8" w:rsidRDefault="009707D8" w:rsidP="009707D8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9707D8" w:rsidRDefault="009707D8" w:rsidP="009707D8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Cs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707D8" w:rsidRDefault="009707D8" w:rsidP="009707D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391CDB" w:rsidRDefault="00391CDB"/>
    <w:sectPr w:rsidR="00391CDB" w:rsidSect="00970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F62"/>
    <w:multiLevelType w:val="hybridMultilevel"/>
    <w:tmpl w:val="F7180068"/>
    <w:lvl w:ilvl="0" w:tplc="99DAC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22D13"/>
    <w:multiLevelType w:val="hybridMultilevel"/>
    <w:tmpl w:val="894A5012"/>
    <w:lvl w:ilvl="0" w:tplc="01601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27827"/>
    <w:multiLevelType w:val="multilevel"/>
    <w:tmpl w:val="6B1228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660A7F"/>
    <w:multiLevelType w:val="hybridMultilevel"/>
    <w:tmpl w:val="C2468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A2634"/>
    <w:multiLevelType w:val="multilevel"/>
    <w:tmpl w:val="8F8EC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206CE6"/>
    <w:multiLevelType w:val="hybridMultilevel"/>
    <w:tmpl w:val="F8601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D8"/>
    <w:rsid w:val="00155C0D"/>
    <w:rsid w:val="001C01AF"/>
    <w:rsid w:val="00252666"/>
    <w:rsid w:val="00282386"/>
    <w:rsid w:val="002E4E98"/>
    <w:rsid w:val="00391CDB"/>
    <w:rsid w:val="0042313C"/>
    <w:rsid w:val="00547ED9"/>
    <w:rsid w:val="0058438F"/>
    <w:rsid w:val="006451B8"/>
    <w:rsid w:val="007C4349"/>
    <w:rsid w:val="009658C1"/>
    <w:rsid w:val="009707D8"/>
    <w:rsid w:val="00A32901"/>
    <w:rsid w:val="00AC1AB0"/>
    <w:rsid w:val="00B56755"/>
    <w:rsid w:val="00C435E9"/>
    <w:rsid w:val="00F4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5B338"/>
  <w15:docId w15:val="{AE86BA7D-9A67-4F51-B54B-C8C5ECF2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7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707D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707D8"/>
    <w:rPr>
      <w:rFonts w:eastAsiaTheme="minorEastAsia"/>
      <w:lang w:eastAsia="ru-RU"/>
    </w:rPr>
  </w:style>
  <w:style w:type="paragraph" w:styleId="a5">
    <w:name w:val="List Paragraph"/>
    <w:basedOn w:val="a"/>
    <w:link w:val="a6"/>
    <w:uiPriority w:val="34"/>
    <w:qFormat/>
    <w:rsid w:val="009707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">
    <w:name w:val="стиль2"/>
    <w:basedOn w:val="a"/>
    <w:rsid w:val="0097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Основной текст (5)_"/>
    <w:link w:val="50"/>
    <w:locked/>
    <w:rsid w:val="009707D8"/>
    <w:rPr>
      <w:rFonts w:ascii="Times New Roman" w:eastAsia="Times New Roman" w:hAnsi="Times New Roman" w:cs="Times New Roman"/>
      <w:b/>
      <w:bCs/>
      <w:i/>
      <w:iCs/>
      <w:spacing w:val="-4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707D8"/>
    <w:pPr>
      <w:widowControl w:val="0"/>
      <w:shd w:val="clear" w:color="auto" w:fill="FFFFFF"/>
      <w:spacing w:before="240" w:after="0" w:line="276" w:lineRule="exact"/>
      <w:ind w:firstLine="560"/>
      <w:jc w:val="both"/>
    </w:pPr>
    <w:rPr>
      <w:rFonts w:ascii="Times New Roman" w:eastAsia="Times New Roman" w:hAnsi="Times New Roman" w:cs="Times New Roman"/>
      <w:b/>
      <w:bCs/>
      <w:i/>
      <w:iCs/>
      <w:spacing w:val="-4"/>
      <w:sz w:val="23"/>
      <w:szCs w:val="23"/>
      <w:lang w:eastAsia="en-US"/>
    </w:rPr>
  </w:style>
  <w:style w:type="paragraph" w:customStyle="1" w:styleId="c36c32">
    <w:name w:val="c36 c32"/>
    <w:basedOn w:val="a"/>
    <w:rsid w:val="0097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38c6">
    <w:name w:val="c1 c38 c6"/>
    <w:basedOn w:val="a"/>
    <w:rsid w:val="0097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+ Полужирный"/>
    <w:aliases w:val="Курсив,Интервал 0 pt"/>
    <w:rsid w:val="009707D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4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c0c4c7">
    <w:name w:val="c0 c4 c7"/>
    <w:basedOn w:val="a0"/>
    <w:rsid w:val="009707D8"/>
  </w:style>
  <w:style w:type="character" w:customStyle="1" w:styleId="c0c4">
    <w:name w:val="c0 c4"/>
    <w:basedOn w:val="a0"/>
    <w:rsid w:val="009707D8"/>
  </w:style>
  <w:style w:type="character" w:customStyle="1" w:styleId="c0c7">
    <w:name w:val="c0 c7"/>
    <w:basedOn w:val="a0"/>
    <w:rsid w:val="009707D8"/>
  </w:style>
  <w:style w:type="character" w:customStyle="1" w:styleId="c0">
    <w:name w:val="c0"/>
    <w:basedOn w:val="a0"/>
    <w:rsid w:val="009707D8"/>
  </w:style>
  <w:style w:type="table" w:styleId="a8">
    <w:name w:val="Table Grid"/>
    <w:basedOn w:val="a1"/>
    <w:uiPriority w:val="59"/>
    <w:rsid w:val="009707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9707D8"/>
    <w:rPr>
      <w:rFonts w:ascii="Calibri" w:eastAsia="Calibri" w:hAnsi="Calibri" w:cs="Times New Roman"/>
    </w:rPr>
  </w:style>
  <w:style w:type="paragraph" w:customStyle="1" w:styleId="c30">
    <w:name w:val="c30"/>
    <w:basedOn w:val="a"/>
    <w:rsid w:val="00A3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itle"/>
    <w:basedOn w:val="a"/>
    <w:next w:val="a"/>
    <w:link w:val="aa"/>
    <w:qFormat/>
    <w:rsid w:val="00A32901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a">
    <w:name w:val="Заголовок Знак"/>
    <w:basedOn w:val="a0"/>
    <w:link w:val="a9"/>
    <w:rsid w:val="00A3290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4">
    <w:name w:val="c4"/>
    <w:basedOn w:val="a"/>
    <w:rsid w:val="00A3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F484D-45C6-45AA-9D2B-AA64F0C0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Гулия</cp:lastModifiedBy>
  <cp:revision>8</cp:revision>
  <dcterms:created xsi:type="dcterms:W3CDTF">2020-09-01T09:10:00Z</dcterms:created>
  <dcterms:modified xsi:type="dcterms:W3CDTF">2021-09-24T04:46:00Z</dcterms:modified>
</cp:coreProperties>
</file>